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723C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723C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723C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723C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D2F87" w14:textId="090F7B64" w:rsidR="00897BB7" w:rsidRPr="001723C4" w:rsidRDefault="00897BB7" w:rsidP="008C47E8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1723C4"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>Modernizacja odcinków dróg wojewódzkich i obiektów mostowych –</w:t>
      </w:r>
      <w:r w:rsidR="008C47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1723C4"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>modernizacja DW 968 w m. Lubomierz</w:t>
      </w:r>
      <w:bookmarkEnd w:id="0"/>
    </w:p>
    <w:p w14:paraId="5AD51752" w14:textId="77777777" w:rsidR="00897BB7" w:rsidRPr="001723C4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1723C4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723C4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1723C4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1723C4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1723C4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1723C4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1723C4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1723C4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1723C4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1723C4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1723C4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1723C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1723C4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1723C4" w:rsidRDefault="00897BB7" w:rsidP="004713A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0974BD56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1723C4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1723C4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="001723C4"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43DB7B6D" w14:textId="77777777" w:rsidR="004713AF" w:rsidRPr="001723C4" w:rsidRDefault="004713AF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1566D269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18BB2718" w:rsidR="00897BB7" w:rsidRPr="001723C4" w:rsidRDefault="00897BB7" w:rsidP="004713AF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1723C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1723C4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1723C4">
        <w:rPr>
          <w:rFonts w:ascii="Arial" w:hAnsi="Arial" w:cs="Arial"/>
          <w:bCs/>
          <w:i/>
          <w:sz w:val="20"/>
          <w:szCs w:val="20"/>
        </w:rPr>
        <w:t>ustawą z dnia</w:t>
      </w:r>
      <w:r w:rsidR="004713AF" w:rsidRPr="001723C4">
        <w:rPr>
          <w:rFonts w:ascii="Arial" w:hAnsi="Arial" w:cs="Arial"/>
          <w:bCs/>
          <w:i/>
          <w:sz w:val="20"/>
          <w:szCs w:val="20"/>
        </w:rPr>
        <w:br/>
      </w:r>
      <w:r w:rsidRPr="001723C4">
        <w:rPr>
          <w:rFonts w:ascii="Arial" w:hAnsi="Arial" w:cs="Arial"/>
          <w:bCs/>
          <w:i/>
          <w:sz w:val="20"/>
          <w:szCs w:val="20"/>
        </w:rPr>
        <w:t>11</w:t>
      </w:r>
      <w:r w:rsidR="004713AF" w:rsidRPr="001723C4">
        <w:rPr>
          <w:rFonts w:ascii="Arial" w:hAnsi="Arial" w:cs="Arial"/>
          <w:bCs/>
          <w:i/>
          <w:sz w:val="20"/>
          <w:szCs w:val="20"/>
        </w:rPr>
        <w:t>.03.</w:t>
      </w:r>
      <w:r w:rsidRPr="001723C4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1723C4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1723C4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1723C4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1723C4" w:rsidRDefault="00897BB7" w:rsidP="004713A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1723C4">
        <w:rPr>
          <w:rFonts w:ascii="Arial" w:hAnsi="Arial" w:cs="Arial"/>
          <w:sz w:val="20"/>
          <w:szCs w:val="20"/>
        </w:rPr>
        <w:t xml:space="preserve"> </w:t>
      </w:r>
      <w:r w:rsidRPr="001723C4">
        <w:rPr>
          <w:rFonts w:ascii="Arial" w:hAnsi="Arial" w:cs="Arial"/>
          <w:sz w:val="20"/>
          <w:szCs w:val="20"/>
        </w:rPr>
        <w:t>podatkowego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1723C4" w:rsidRDefault="00897BB7" w:rsidP="004713A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31FD5F68" w:rsidR="00897BB7" w:rsidRPr="001723C4" w:rsidRDefault="00897BB7" w:rsidP="004713AF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1723C4">
        <w:rPr>
          <w:rFonts w:ascii="Arial" w:hAnsi="Arial" w:cs="Arial"/>
          <w:sz w:val="20"/>
          <w:szCs w:val="20"/>
        </w:rPr>
        <w:t>stawk</w:t>
      </w:r>
      <w:r w:rsidR="00813F39" w:rsidRPr="001723C4">
        <w:rPr>
          <w:rFonts w:ascii="Arial" w:hAnsi="Arial" w:cs="Arial"/>
          <w:sz w:val="20"/>
          <w:szCs w:val="20"/>
        </w:rPr>
        <w:t xml:space="preserve">a </w:t>
      </w:r>
      <w:r w:rsidRPr="001723C4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1723C4">
        <w:rPr>
          <w:rFonts w:ascii="Arial" w:hAnsi="Arial" w:cs="Arial"/>
          <w:sz w:val="20"/>
          <w:szCs w:val="20"/>
        </w:rPr>
        <w:t xml:space="preserve"> </w:t>
      </w:r>
      <w:r w:rsidR="00813F39" w:rsidRPr="001723C4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4713AF"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1723C4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1723C4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723C4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F49226A" w14:textId="4F6480F6" w:rsidR="00897BB7" w:rsidRPr="001723C4" w:rsidRDefault="004713AF" w:rsidP="001723C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8C47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="001723C4" w:rsidRPr="001723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1723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 od daty zawarcia </w:t>
      </w:r>
      <w:r w:rsidR="001723C4" w:rsidRPr="001723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umowy.</w:t>
      </w:r>
    </w:p>
    <w:p w14:paraId="10392F4A" w14:textId="77777777" w:rsidR="001723C4" w:rsidRPr="001723C4" w:rsidRDefault="001723C4" w:rsidP="001723C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2"/>
          <w:szCs w:val="32"/>
          <w:highlight w:val="yellow"/>
          <w:lang w:eastAsia="ar-SA"/>
        </w:rPr>
      </w:pPr>
    </w:p>
    <w:p w14:paraId="53B9FC45" w14:textId="77777777" w:rsidR="00897BB7" w:rsidRPr="00086071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086071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2962B4B6" w:rsidR="00897BB7" w:rsidRPr="00086071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</w:t>
      </w:r>
      <w:r w:rsidR="004713AF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.....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</w:t>
      </w:r>
      <w:r w:rsidR="00765248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malnie 72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>poziomego cienkowarstwowego, dla którego udzielamy 12-miesięcznej gwarancji</w:t>
      </w:r>
      <w:r w:rsidR="00765248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i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rękojmi licząc od daty odbioru końcowego przedmiotu umowy.</w:t>
      </w:r>
    </w:p>
    <w:p w14:paraId="2C8A37EB" w14:textId="77777777" w:rsidR="004713AF" w:rsidRPr="00086071" w:rsidRDefault="004713AF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4D900F5B" w14:textId="77777777" w:rsidR="004713AF" w:rsidRPr="00086071" w:rsidRDefault="004713AF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8607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r w:rsidRPr="00086071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>KIEROWNIKA BUDOWY</w:t>
      </w:r>
    </w:p>
    <w:p w14:paraId="2AA9FFDC" w14:textId="77777777" w:rsidR="004713AF" w:rsidRPr="00086071" w:rsidRDefault="004713AF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6C960AE" w14:textId="77777777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68ED12D" w14:textId="77777777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08607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Kierownika budowy   (tj. doświadczenie wykazywane na potrzeby kryterium oceny ofert) – w pkt tym nie należy podawać doświadczenia tej osoby na potrzeby wykazania spełniania warunku udziału w postępowaniu.</w:t>
      </w:r>
    </w:p>
    <w:p w14:paraId="2FFB5648" w14:textId="77777777" w:rsidR="004713AF" w:rsidRPr="00086071" w:rsidRDefault="004713AF" w:rsidP="004713A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29E511" w14:textId="77777777" w:rsidR="004713AF" w:rsidRPr="00086071" w:rsidRDefault="004713AF" w:rsidP="004713A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08607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Kierownika budowy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dla niniejszego zamówienia –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pan / pani …………….........………...……..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086071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08607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086071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086071">
        <w:rPr>
          <w:rFonts w:ascii="Arial" w:eastAsia="Times New Roman" w:hAnsi="Arial" w:cs="Arial"/>
          <w:sz w:val="20"/>
          <w:szCs w:val="20"/>
          <w:lang w:eastAsia="pl-PL"/>
        </w:rPr>
        <w:t xml:space="preserve"> związane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 w:rsidRPr="00086071">
        <w:rPr>
          <w:rFonts w:ascii="Arial" w:eastAsia="Calibri" w:hAnsi="Arial" w:cs="Arial"/>
          <w:sz w:val="20"/>
          <w:szCs w:val="20"/>
        </w:rPr>
        <w:t xml:space="preserve">pełnieniem funkcji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Kierownika budowy (lub Kierownika robót) </w:t>
      </w:r>
      <w:r w:rsidRPr="00086071">
        <w:rPr>
          <w:rFonts w:ascii="Arial" w:eastAsia="Calibri" w:hAnsi="Arial" w:cs="Arial"/>
          <w:sz w:val="20"/>
          <w:szCs w:val="20"/>
        </w:rPr>
        <w:t xml:space="preserve">przy realizacji zakończonych robót budowlanych </w:t>
      </w:r>
      <w:r w:rsidRPr="00086071">
        <w:rPr>
          <w:rFonts w:ascii="Arial" w:eastAsia="Times New Roman" w:hAnsi="Arial" w:cs="Arial"/>
          <w:bCs/>
          <w:sz w:val="20"/>
          <w:szCs w:val="20"/>
          <w:lang w:eastAsia="ar-SA"/>
        </w:rPr>
        <w:t>polegających</w:t>
      </w:r>
      <w:r w:rsidRPr="00086071">
        <w:rPr>
          <w:rFonts w:ascii="Arial" w:eastAsia="Times New Roman" w:hAnsi="Arial" w:cs="Arial"/>
          <w:bCs/>
          <w:sz w:val="20"/>
          <w:szCs w:val="20"/>
          <w:lang w:eastAsia="ar-SA"/>
        </w:rPr>
        <w:br/>
        <w:t>na budowie, rozbudowie, odbudowie, przebudowie lub remoncie dróg publicznych klasy co najmniej Z lub dróg równoważnych tej klasie – pozyskane w ramach następujących zadań:</w:t>
      </w:r>
    </w:p>
    <w:p w14:paraId="5A45A001" w14:textId="77777777" w:rsidR="004713AF" w:rsidRPr="00086071" w:rsidRDefault="004713AF" w:rsidP="004713AF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3C18369B" w14:textId="77777777" w:rsidR="004713AF" w:rsidRPr="00086071" w:rsidRDefault="004713AF" w:rsidP="004713AF">
      <w:pPr>
        <w:numPr>
          <w:ilvl w:val="0"/>
          <w:numId w:val="13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07F3B5E6" w14:textId="77777777" w:rsidR="004713AF" w:rsidRPr="00086071" w:rsidRDefault="004713AF" w:rsidP="004713AF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B95E703" w14:textId="77777777" w:rsidR="004713AF" w:rsidRPr="00086071" w:rsidRDefault="004713AF" w:rsidP="004713AF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CC293F" w14:textId="77777777" w:rsidR="004713AF" w:rsidRPr="0008607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2357107C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E201A2B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098DB82" w14:textId="77777777" w:rsidR="004713AF" w:rsidRPr="0008607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2694" w:hanging="177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329D5AE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klasą drogi, których dotyczyły wykonywane przez osobę w ramach zadania prace / czynności)</w:t>
      </w:r>
    </w:p>
    <w:p w14:paraId="06F74AAF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7F8C037" w14:textId="77777777" w:rsidR="004713AF" w:rsidRPr="0008607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CF2D0FF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(okres realizacji zadania, w tym termin zakończenia robót budowlanych)</w:t>
      </w:r>
    </w:p>
    <w:p w14:paraId="0A48D0BC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67C66C8" w14:textId="77777777" w:rsidR="004713AF" w:rsidRPr="0008607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0D7FE020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7DC5DA74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A5A8223" w14:textId="77777777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D3F4510" w14:textId="77777777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2F497A8A" w14:textId="36379243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0CF2F214" w14:textId="77777777" w:rsidR="00CD56C3" w:rsidRPr="00086071" w:rsidRDefault="00CD56C3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086071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6071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u w:val="single"/>
          <w:lang w:val="x-none" w:eastAsia="ar-SA"/>
        </w:rPr>
      </w:pPr>
    </w:p>
    <w:p w14:paraId="67870E08" w14:textId="0FA4E9D1" w:rsidR="00897BB7" w:rsidRPr="00086071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086071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086071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086071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16D6B656" w:rsidR="002D09A9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086071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086071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086071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086071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086071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086071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6071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086071">
        <w:rPr>
          <w:rFonts w:ascii="Arial" w:hAnsi="Arial" w:cs="Arial"/>
          <w:bCs/>
          <w:sz w:val="20"/>
          <w:szCs w:val="20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086071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086071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086071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6071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086071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6071">
        <w:rPr>
          <w:rFonts w:ascii="Arial" w:eastAsia="Calibri" w:hAnsi="Arial" w:cs="Arial"/>
          <w:sz w:val="20"/>
          <w:szCs w:val="20"/>
        </w:rPr>
        <w:t>.................</w:t>
      </w:r>
      <w:r w:rsidRPr="00086071">
        <w:rPr>
          <w:rFonts w:ascii="Arial" w:eastAsia="Calibri" w:hAnsi="Arial" w:cs="Arial"/>
          <w:sz w:val="20"/>
          <w:szCs w:val="20"/>
        </w:rPr>
        <w:t>…</w:t>
      </w:r>
      <w:r w:rsidR="002D09A9" w:rsidRPr="00086071">
        <w:rPr>
          <w:rFonts w:ascii="Arial" w:eastAsia="Calibri" w:hAnsi="Arial" w:cs="Arial"/>
          <w:sz w:val="20"/>
          <w:szCs w:val="20"/>
        </w:rPr>
        <w:t>.</w:t>
      </w:r>
      <w:r w:rsidRPr="00086071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086071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2595988" w14:textId="5F3DA5A8" w:rsidR="00676D73" w:rsidRPr="00086071" w:rsidRDefault="00897BB7" w:rsidP="00CD56C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607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6071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6071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6071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6071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FCC5E7A" w14:textId="77777777" w:rsidR="008C47E8" w:rsidRPr="007D3868" w:rsidRDefault="008C47E8" w:rsidP="008C47E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E511596" w14:textId="77777777" w:rsidR="008C47E8" w:rsidRPr="007D3868" w:rsidRDefault="008C47E8" w:rsidP="008C47E8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7D386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7D386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7D386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B74B4A0" w14:textId="77777777" w:rsidR="00897BB7" w:rsidRPr="001723C4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8607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086071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086071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bookmarkStart w:id="3" w:name="_GoBack"/>
      <w:bookmarkEnd w:id="3"/>
    </w:p>
    <w:p w14:paraId="2C33ACF9" w14:textId="77777777" w:rsidR="00897BB7" w:rsidRPr="00086071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086071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37939352" w:rsidR="00897BB7" w:rsidRPr="00086071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FE9B0FC" w14:textId="66610051" w:rsidR="00A02ABA" w:rsidRPr="00086071" w:rsidRDefault="00CD56C3" w:rsidP="00CD56C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DA4C728">
                <wp:simplePos x="0" y="0"/>
                <wp:positionH relativeFrom="margin">
                  <wp:posOffset>3383915</wp:posOffset>
                </wp:positionH>
                <wp:positionV relativeFrom="paragraph">
                  <wp:posOffset>584200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6.45pt;margin-top:46pt;width:223pt;height:4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897BB7"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4" w:name="_Hlk37412176"/>
      <w:bookmarkEnd w:id="4"/>
    </w:p>
    <w:sectPr w:rsidR="00A02ABA" w:rsidRPr="00086071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47A5" w14:textId="77777777" w:rsidR="005125E3" w:rsidRDefault="005125E3" w:rsidP="00897BB7">
      <w:pPr>
        <w:spacing w:after="0" w:line="240" w:lineRule="auto"/>
      </w:pPr>
      <w:r>
        <w:separator/>
      </w:r>
    </w:p>
  </w:endnote>
  <w:endnote w:type="continuationSeparator" w:id="0">
    <w:p w14:paraId="2315DB95" w14:textId="77777777" w:rsidR="005125E3" w:rsidRDefault="005125E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72EB2EC" w:rsidR="005A2704" w:rsidRPr="00CD56C3" w:rsidRDefault="00AE1B1A" w:rsidP="00CD56C3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86071" w:rsidRPr="00086071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86071" w:rsidRPr="0008607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0DADC" w14:textId="77777777" w:rsidR="005125E3" w:rsidRDefault="005125E3" w:rsidP="00897BB7">
      <w:pPr>
        <w:spacing w:after="0" w:line="240" w:lineRule="auto"/>
      </w:pPr>
      <w:r>
        <w:separator/>
      </w:r>
    </w:p>
  </w:footnote>
  <w:footnote w:type="continuationSeparator" w:id="0">
    <w:p w14:paraId="2EF67685" w14:textId="77777777" w:rsidR="005125E3" w:rsidRDefault="005125E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125E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125E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125E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63BBBD7D" w:rsidR="00CB6573" w:rsidRPr="00CB6573" w:rsidRDefault="001723C4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ZDW-DN-4-271-4</w:t>
    </w:r>
    <w:r w:rsidR="00524C51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4A6C6F98"/>
    <w:lvl w:ilvl="0" w:tplc="B8DA02C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86071"/>
    <w:rsid w:val="000E5322"/>
    <w:rsid w:val="001723C4"/>
    <w:rsid w:val="00195FD0"/>
    <w:rsid w:val="002D09A9"/>
    <w:rsid w:val="002D1A22"/>
    <w:rsid w:val="00307715"/>
    <w:rsid w:val="00366406"/>
    <w:rsid w:val="004713AF"/>
    <w:rsid w:val="005125E3"/>
    <w:rsid w:val="00524C51"/>
    <w:rsid w:val="00627D38"/>
    <w:rsid w:val="00676D73"/>
    <w:rsid w:val="006E28E5"/>
    <w:rsid w:val="00765248"/>
    <w:rsid w:val="00813F39"/>
    <w:rsid w:val="00823CBB"/>
    <w:rsid w:val="00897BB7"/>
    <w:rsid w:val="008C47E8"/>
    <w:rsid w:val="00A02ABA"/>
    <w:rsid w:val="00A21847"/>
    <w:rsid w:val="00AE1094"/>
    <w:rsid w:val="00AE1B1A"/>
    <w:rsid w:val="00CD56C3"/>
    <w:rsid w:val="00D227D7"/>
    <w:rsid w:val="00DE13F5"/>
    <w:rsid w:val="00E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765248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5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13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9</cp:revision>
  <dcterms:created xsi:type="dcterms:W3CDTF">2021-04-21T06:54:00Z</dcterms:created>
  <dcterms:modified xsi:type="dcterms:W3CDTF">2021-07-23T07:34:00Z</dcterms:modified>
</cp:coreProperties>
</file>